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485A" w:rsidRPr="00C72D43" w:rsidRDefault="0013485A" w:rsidP="0013485A">
      <w:pPr>
        <w:keepNext/>
        <w:spacing w:after="0" w:line="288" w:lineRule="auto"/>
        <w:jc w:val="center"/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</w:pPr>
      <w:proofErr w:type="spellStart"/>
      <w:r w:rsidRPr="00C72D4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Бейсекеева</w:t>
      </w:r>
      <w:proofErr w:type="spellEnd"/>
      <w:r w:rsidRPr="00C72D4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А.К.</w:t>
      </w:r>
    </w:p>
    <w:p w:rsidR="0013485A" w:rsidRPr="00C72D43" w:rsidRDefault="0013485A" w:rsidP="0013485A">
      <w:pPr>
        <w:keepNext/>
        <w:spacing w:after="0" w:line="288" w:lineRule="auto"/>
        <w:jc w:val="center"/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</w:pPr>
      <w:r w:rsidRPr="00C72D4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МАОУ «Гимназия № 48»,</w:t>
      </w:r>
    </w:p>
    <w:p w:rsidR="0013485A" w:rsidRPr="00C72D43" w:rsidRDefault="0013485A" w:rsidP="0013485A">
      <w:pPr>
        <w:keepNext/>
        <w:spacing w:after="0" w:line="288" w:lineRule="auto"/>
        <w:jc w:val="center"/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</w:pPr>
      <w:r w:rsidRPr="00C72D4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г. Норильск</w:t>
      </w:r>
    </w:p>
    <w:p w:rsidR="0013485A" w:rsidRPr="00C72D43" w:rsidRDefault="0013485A" w:rsidP="0013485A">
      <w:pPr>
        <w:keepNext/>
        <w:spacing w:after="0" w:line="288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72D43">
        <w:rPr>
          <w:rFonts w:ascii="Times New Roman" w:hAnsi="Times New Roman" w:cs="Times New Roman"/>
          <w:sz w:val="24"/>
          <w:szCs w:val="24"/>
        </w:rPr>
        <w:t xml:space="preserve">Технологическая карта урока английского языка в </w:t>
      </w:r>
      <w:r w:rsidR="007601EF" w:rsidRPr="00C72D43">
        <w:rPr>
          <w:rFonts w:ascii="Times New Roman" w:hAnsi="Times New Roman" w:cs="Times New Roman"/>
          <w:sz w:val="24"/>
          <w:szCs w:val="24"/>
        </w:rPr>
        <w:t>6</w:t>
      </w:r>
      <w:r w:rsidRPr="00C72D43">
        <w:rPr>
          <w:rFonts w:ascii="Times New Roman" w:hAnsi="Times New Roman" w:cs="Times New Roman"/>
          <w:sz w:val="24"/>
          <w:szCs w:val="24"/>
        </w:rPr>
        <w:t xml:space="preserve"> классе</w:t>
      </w:r>
    </w:p>
    <w:p w:rsidR="0013485A" w:rsidRPr="00C72D43" w:rsidRDefault="0013485A" w:rsidP="0013485A">
      <w:pPr>
        <w:keepNext/>
        <w:spacing w:after="0" w:line="288" w:lineRule="auto"/>
        <w:jc w:val="center"/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</w:pPr>
      <w:r w:rsidRPr="00C72D4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202</w:t>
      </w:r>
      <w:r w:rsidR="004C0292" w:rsidRPr="00C72D4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1</w:t>
      </w:r>
      <w:r w:rsidRPr="00C72D4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год</w:t>
      </w:r>
    </w:p>
    <w:p w:rsidR="006568A4" w:rsidRPr="00C72D43" w:rsidRDefault="006568A4" w:rsidP="0013485A">
      <w:pPr>
        <w:keepNext/>
        <w:spacing w:after="0" w:line="288" w:lineRule="auto"/>
        <w:jc w:val="center"/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</w:pPr>
    </w:p>
    <w:p w:rsidR="006568A4" w:rsidRPr="00C72D43" w:rsidRDefault="006568A4" w:rsidP="006568A4">
      <w:pPr>
        <w:keepNext/>
        <w:spacing w:after="0" w:line="288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72D43">
        <w:rPr>
          <w:rFonts w:ascii="Times New Roman" w:hAnsi="Times New Roman" w:cs="Times New Roman"/>
          <w:b/>
          <w:sz w:val="24"/>
          <w:szCs w:val="24"/>
        </w:rPr>
        <w:t xml:space="preserve">Технологическая карта урока английского языка в </w:t>
      </w:r>
      <w:r w:rsidR="007601EF" w:rsidRPr="00C72D43">
        <w:rPr>
          <w:rFonts w:ascii="Times New Roman" w:hAnsi="Times New Roman" w:cs="Times New Roman"/>
          <w:b/>
          <w:sz w:val="24"/>
          <w:szCs w:val="24"/>
        </w:rPr>
        <w:t>6</w:t>
      </w:r>
      <w:r w:rsidRPr="00C72D43">
        <w:rPr>
          <w:rFonts w:ascii="Times New Roman" w:hAnsi="Times New Roman" w:cs="Times New Roman"/>
          <w:b/>
          <w:sz w:val="24"/>
          <w:szCs w:val="24"/>
        </w:rPr>
        <w:t xml:space="preserve"> классе по УМК </w:t>
      </w:r>
      <w:r w:rsidRPr="00C72D43">
        <w:rPr>
          <w:rFonts w:ascii="Times New Roman" w:hAnsi="Times New Roman" w:cs="Times New Roman"/>
          <w:b/>
          <w:sz w:val="24"/>
          <w:szCs w:val="24"/>
          <w:lang w:val="en-US"/>
        </w:rPr>
        <w:t>Virginia</w:t>
      </w:r>
      <w:r w:rsidRPr="00C72D4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72D43">
        <w:rPr>
          <w:rFonts w:ascii="Times New Roman" w:hAnsi="Times New Roman" w:cs="Times New Roman"/>
          <w:b/>
          <w:sz w:val="24"/>
          <w:szCs w:val="24"/>
          <w:lang w:val="en-US"/>
        </w:rPr>
        <w:t>Evans</w:t>
      </w:r>
      <w:r w:rsidRPr="00C72D43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C72D43">
        <w:rPr>
          <w:rFonts w:ascii="Times New Roman" w:hAnsi="Times New Roman" w:cs="Times New Roman"/>
          <w:b/>
          <w:sz w:val="24"/>
          <w:szCs w:val="24"/>
          <w:lang w:val="en-US"/>
        </w:rPr>
        <w:t>Jenny</w:t>
      </w:r>
      <w:r w:rsidRPr="00C72D4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72D43">
        <w:rPr>
          <w:rFonts w:ascii="Times New Roman" w:hAnsi="Times New Roman" w:cs="Times New Roman"/>
          <w:b/>
          <w:sz w:val="24"/>
          <w:szCs w:val="24"/>
          <w:lang w:val="en-US"/>
        </w:rPr>
        <w:t>Dooley</w:t>
      </w:r>
      <w:r w:rsidRPr="00C72D43">
        <w:rPr>
          <w:rFonts w:ascii="Times New Roman" w:hAnsi="Times New Roman" w:cs="Times New Roman"/>
          <w:b/>
          <w:sz w:val="24"/>
          <w:szCs w:val="24"/>
        </w:rPr>
        <w:t xml:space="preserve"> «Звездный английский</w:t>
      </w:r>
      <w:r w:rsidR="007601EF" w:rsidRPr="00C72D43">
        <w:rPr>
          <w:rFonts w:ascii="Times New Roman" w:hAnsi="Times New Roman" w:cs="Times New Roman"/>
          <w:b/>
          <w:sz w:val="24"/>
          <w:szCs w:val="24"/>
        </w:rPr>
        <w:t xml:space="preserve"> 6</w:t>
      </w:r>
      <w:r w:rsidRPr="00C72D43">
        <w:rPr>
          <w:rFonts w:ascii="Times New Roman" w:hAnsi="Times New Roman" w:cs="Times New Roman"/>
          <w:b/>
          <w:sz w:val="24"/>
          <w:szCs w:val="24"/>
        </w:rPr>
        <w:t>»</w:t>
      </w:r>
    </w:p>
    <w:p w:rsidR="006568A4" w:rsidRPr="00C72D43" w:rsidRDefault="006568A4" w:rsidP="006568A4">
      <w:pPr>
        <w:keepNext/>
        <w:spacing w:after="0" w:line="288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6568A4" w:rsidRPr="00C72D43" w:rsidRDefault="006568A4" w:rsidP="006568A4">
      <w:pPr>
        <w:keepNext/>
        <w:spacing w:after="0" w:line="288" w:lineRule="auto"/>
        <w:ind w:firstLine="709"/>
        <w:rPr>
          <w:rFonts w:ascii="Times New Roman" w:hAnsi="Times New Roman" w:cs="Times New Roman"/>
          <w:sz w:val="24"/>
          <w:szCs w:val="24"/>
          <w:lang w:val="en-US"/>
        </w:rPr>
      </w:pPr>
      <w:r w:rsidRPr="00C72D43">
        <w:rPr>
          <w:rFonts w:ascii="Times New Roman" w:hAnsi="Times New Roman" w:cs="Times New Roman"/>
          <w:b/>
          <w:sz w:val="24"/>
          <w:szCs w:val="24"/>
        </w:rPr>
        <w:t>Класс</w:t>
      </w:r>
      <w:r w:rsidRPr="00C72D43">
        <w:rPr>
          <w:rFonts w:ascii="Times New Roman" w:hAnsi="Times New Roman" w:cs="Times New Roman"/>
          <w:sz w:val="24"/>
          <w:szCs w:val="24"/>
          <w:lang w:val="en-US"/>
        </w:rPr>
        <w:t xml:space="preserve">: </w:t>
      </w:r>
      <w:r w:rsidR="007601EF" w:rsidRPr="00C72D43">
        <w:rPr>
          <w:rFonts w:ascii="Times New Roman" w:hAnsi="Times New Roman" w:cs="Times New Roman"/>
          <w:sz w:val="24"/>
          <w:szCs w:val="24"/>
          <w:lang w:val="en-US"/>
        </w:rPr>
        <w:t>6</w:t>
      </w:r>
      <w:r w:rsidRPr="00C72D43">
        <w:rPr>
          <w:rFonts w:ascii="Times New Roman" w:hAnsi="Times New Roman" w:cs="Times New Roman"/>
          <w:sz w:val="24"/>
          <w:szCs w:val="24"/>
          <w:lang w:val="en-US"/>
        </w:rPr>
        <w:t xml:space="preserve"> «</w:t>
      </w:r>
      <w:r w:rsidRPr="00C72D43">
        <w:rPr>
          <w:rFonts w:ascii="Times New Roman" w:hAnsi="Times New Roman" w:cs="Times New Roman"/>
          <w:sz w:val="24"/>
          <w:szCs w:val="24"/>
        </w:rPr>
        <w:t>А</w:t>
      </w:r>
      <w:r w:rsidRPr="00C72D43">
        <w:rPr>
          <w:rFonts w:ascii="Times New Roman" w:hAnsi="Times New Roman" w:cs="Times New Roman"/>
          <w:sz w:val="24"/>
          <w:szCs w:val="24"/>
          <w:lang w:val="en-US"/>
        </w:rPr>
        <w:t>»</w:t>
      </w:r>
    </w:p>
    <w:p w:rsidR="007601EF" w:rsidRPr="00C72D43" w:rsidRDefault="006568A4" w:rsidP="007601EF">
      <w:pPr>
        <w:keepNext/>
        <w:spacing w:after="0" w:line="288" w:lineRule="auto"/>
        <w:ind w:firstLine="709"/>
        <w:rPr>
          <w:rFonts w:ascii="Times New Roman" w:hAnsi="Times New Roman" w:cs="Times New Roman"/>
          <w:sz w:val="24"/>
          <w:szCs w:val="24"/>
          <w:lang w:val="en-US"/>
        </w:rPr>
      </w:pPr>
      <w:r w:rsidRPr="00C72D43">
        <w:rPr>
          <w:rFonts w:ascii="Times New Roman" w:hAnsi="Times New Roman" w:cs="Times New Roman"/>
          <w:b/>
          <w:sz w:val="24"/>
          <w:szCs w:val="24"/>
        </w:rPr>
        <w:t>Тема</w:t>
      </w:r>
      <w:r w:rsidRPr="00C72D43">
        <w:rPr>
          <w:rFonts w:ascii="Times New Roman" w:hAnsi="Times New Roman" w:cs="Times New Roman"/>
          <w:b/>
          <w:sz w:val="24"/>
          <w:szCs w:val="24"/>
          <w:lang w:val="en-US"/>
        </w:rPr>
        <w:t>:</w:t>
      </w:r>
      <w:r w:rsidRPr="00C72D43">
        <w:rPr>
          <w:rFonts w:ascii="Times New Roman" w:hAnsi="Times New Roman" w:cs="Times New Roman"/>
          <w:sz w:val="24"/>
          <w:szCs w:val="24"/>
          <w:lang w:val="en-US"/>
        </w:rPr>
        <w:t xml:space="preserve"> «</w:t>
      </w:r>
      <w:r w:rsidR="007601EF" w:rsidRPr="00C72D43">
        <w:rPr>
          <w:rFonts w:ascii="Times New Roman" w:hAnsi="Times New Roman" w:cs="Times New Roman"/>
          <w:sz w:val="24"/>
          <w:szCs w:val="24"/>
          <w:lang w:val="en-US"/>
        </w:rPr>
        <w:t>Prepositions of movement»</w:t>
      </w:r>
    </w:p>
    <w:p w:rsidR="007601EF" w:rsidRPr="00C72D43" w:rsidRDefault="007601EF" w:rsidP="007601EF">
      <w:pPr>
        <w:keepNext/>
        <w:spacing w:after="0" w:line="288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C72D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Время реализации урока:</w:t>
      </w: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="00F84B2F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30</w:t>
      </w: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мин</w:t>
      </w:r>
    </w:p>
    <w:p w:rsidR="00F84B2F" w:rsidRPr="00C72D43" w:rsidRDefault="006568A4" w:rsidP="00F84B2F">
      <w:pPr>
        <w:keepNext/>
        <w:spacing w:after="0" w:line="288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72D43"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</w:rPr>
        <w:t>Учебно-методический комплекс:</w:t>
      </w:r>
      <w:r w:rsidRPr="00C72D43">
        <w:rPr>
          <w:rStyle w:val="a3"/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 </w:t>
      </w:r>
      <w:r w:rsidRPr="00C72D43">
        <w:rPr>
          <w:rStyle w:val="apple-converted-space"/>
          <w:rFonts w:ascii="Times New Roman" w:hAnsi="Times New Roman" w:cs="Times New Roman"/>
          <w:b/>
          <w:bCs/>
          <w:sz w:val="24"/>
          <w:szCs w:val="24"/>
          <w:shd w:val="clear" w:color="auto" w:fill="FFFFFF"/>
          <w:lang w:val="en-US"/>
        </w:rPr>
        <w:t> </w:t>
      </w:r>
      <w:r w:rsidR="007601EF" w:rsidRPr="00C72D43">
        <w:rPr>
          <w:rFonts w:ascii="Times New Roman" w:hAnsi="Times New Roman" w:cs="Times New Roman"/>
          <w:sz w:val="24"/>
          <w:szCs w:val="24"/>
          <w:lang w:val="en-US"/>
        </w:rPr>
        <w:t>Virginia</w:t>
      </w:r>
      <w:r w:rsidR="007601EF" w:rsidRPr="00C72D43">
        <w:rPr>
          <w:rFonts w:ascii="Times New Roman" w:hAnsi="Times New Roman" w:cs="Times New Roman"/>
          <w:sz w:val="24"/>
          <w:szCs w:val="24"/>
        </w:rPr>
        <w:t xml:space="preserve"> </w:t>
      </w:r>
      <w:r w:rsidR="007601EF" w:rsidRPr="00C72D43">
        <w:rPr>
          <w:rFonts w:ascii="Times New Roman" w:hAnsi="Times New Roman" w:cs="Times New Roman"/>
          <w:sz w:val="24"/>
          <w:szCs w:val="24"/>
          <w:lang w:val="en-US"/>
        </w:rPr>
        <w:t>Evans</w:t>
      </w:r>
      <w:r w:rsidR="007601EF" w:rsidRPr="00C72D43">
        <w:rPr>
          <w:rFonts w:ascii="Times New Roman" w:hAnsi="Times New Roman" w:cs="Times New Roman"/>
          <w:sz w:val="24"/>
          <w:szCs w:val="24"/>
        </w:rPr>
        <w:t xml:space="preserve">, </w:t>
      </w:r>
      <w:r w:rsidR="007601EF" w:rsidRPr="00C72D43">
        <w:rPr>
          <w:rFonts w:ascii="Times New Roman" w:hAnsi="Times New Roman" w:cs="Times New Roman"/>
          <w:sz w:val="24"/>
          <w:szCs w:val="24"/>
          <w:lang w:val="en-US"/>
        </w:rPr>
        <w:t>Jenny</w:t>
      </w:r>
      <w:r w:rsidR="007601EF" w:rsidRPr="00C72D43">
        <w:rPr>
          <w:rFonts w:ascii="Times New Roman" w:hAnsi="Times New Roman" w:cs="Times New Roman"/>
          <w:sz w:val="24"/>
          <w:szCs w:val="24"/>
        </w:rPr>
        <w:t xml:space="preserve"> </w:t>
      </w:r>
      <w:r w:rsidR="007601EF" w:rsidRPr="00C72D43">
        <w:rPr>
          <w:rFonts w:ascii="Times New Roman" w:hAnsi="Times New Roman" w:cs="Times New Roman"/>
          <w:sz w:val="24"/>
          <w:szCs w:val="24"/>
          <w:lang w:val="en-US"/>
        </w:rPr>
        <w:t>Dooley</w:t>
      </w:r>
      <w:r w:rsidR="007601EF" w:rsidRPr="00C72D43">
        <w:rPr>
          <w:rFonts w:ascii="Times New Roman" w:hAnsi="Times New Roman" w:cs="Times New Roman"/>
          <w:sz w:val="24"/>
          <w:szCs w:val="24"/>
        </w:rPr>
        <w:t xml:space="preserve"> «Звездный английский 6»</w:t>
      </w:r>
    </w:p>
    <w:p w:rsidR="00F84B2F" w:rsidRPr="00C72D43" w:rsidRDefault="00F84B2F" w:rsidP="00F84B2F">
      <w:pPr>
        <w:keepNext/>
        <w:spacing w:after="0" w:line="288" w:lineRule="auto"/>
        <w:ind w:firstLine="709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72D4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Вид урока: </w:t>
      </w: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дистанционный урок</w:t>
      </w:r>
      <w:r w:rsidR="004C0292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платформе</w:t>
      </w:r>
      <w:r w:rsidR="00FF0ED7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F0ED7" w:rsidRPr="00C72D4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ZOOM</w:t>
      </w:r>
    </w:p>
    <w:p w:rsidR="006568A4" w:rsidRPr="00C72D43" w:rsidRDefault="006568A4" w:rsidP="006568A4">
      <w:pPr>
        <w:keepNext/>
        <w:spacing w:after="0" w:line="288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Тип урока: </w:t>
      </w:r>
      <w:r w:rsidR="00F84B2F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комбинированный урок</w:t>
      </w:r>
    </w:p>
    <w:p w:rsidR="005A4F2D" w:rsidRPr="00C72D43" w:rsidRDefault="005A4F2D" w:rsidP="006568A4">
      <w:pPr>
        <w:keepNext/>
        <w:spacing w:after="0" w:line="288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мероприятия:</w:t>
      </w: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урок-викторина</w:t>
      </w:r>
    </w:p>
    <w:p w:rsidR="006568A4" w:rsidRPr="00C72D43" w:rsidRDefault="006568A4" w:rsidP="006568A4">
      <w:pPr>
        <w:keepNext/>
        <w:spacing w:after="0" w:line="288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72D4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Цель урока:</w:t>
      </w: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4C0292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дистанц</w:t>
      </w:r>
      <w:r w:rsidR="0019071B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ионной работы на платформе </w:t>
      </w:r>
      <w:proofErr w:type="spellStart"/>
      <w:r w:rsidR="0019071B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Zoom</w:t>
      </w:r>
      <w:proofErr w:type="spellEnd"/>
      <w:r w:rsidR="0019071B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84B2F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совершенствов</w:t>
      </w:r>
      <w:r w:rsidR="0019071B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ать</w:t>
      </w:r>
      <w:r w:rsidR="00F84B2F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27495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практически</w:t>
      </w:r>
      <w:r w:rsidR="0019071B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527495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умени</w:t>
      </w:r>
      <w:r w:rsidR="0019071B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="00527495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говорении и чтении, </w:t>
      </w:r>
      <w:r w:rsidR="00527495" w:rsidRPr="00C72D43">
        <w:rPr>
          <w:rFonts w:ascii="Times New Roman" w:hAnsi="Times New Roman" w:cs="Times New Roman"/>
          <w:sz w:val="24"/>
          <w:szCs w:val="24"/>
        </w:rPr>
        <w:t>активиз</w:t>
      </w:r>
      <w:r w:rsidR="0019071B" w:rsidRPr="00C72D43">
        <w:rPr>
          <w:rFonts w:ascii="Times New Roman" w:hAnsi="Times New Roman" w:cs="Times New Roman"/>
          <w:sz w:val="24"/>
          <w:szCs w:val="24"/>
        </w:rPr>
        <w:t xml:space="preserve">ировать </w:t>
      </w:r>
      <w:r w:rsidR="00527495" w:rsidRPr="00C72D43">
        <w:rPr>
          <w:rFonts w:ascii="Times New Roman" w:hAnsi="Times New Roman" w:cs="Times New Roman"/>
          <w:sz w:val="24"/>
          <w:szCs w:val="24"/>
        </w:rPr>
        <w:t>грамматическ</w:t>
      </w:r>
      <w:r w:rsidR="0019071B" w:rsidRPr="00C72D43">
        <w:rPr>
          <w:rFonts w:ascii="Times New Roman" w:hAnsi="Times New Roman" w:cs="Times New Roman"/>
          <w:sz w:val="24"/>
          <w:szCs w:val="24"/>
        </w:rPr>
        <w:t>ий материал</w:t>
      </w:r>
      <w:r w:rsidR="00527495" w:rsidRPr="00C72D43">
        <w:rPr>
          <w:rFonts w:ascii="Times New Roman" w:hAnsi="Times New Roman" w:cs="Times New Roman"/>
          <w:sz w:val="24"/>
          <w:szCs w:val="24"/>
        </w:rPr>
        <w:t xml:space="preserve"> по теме «Предлоги движения».</w:t>
      </w:r>
    </w:p>
    <w:p w:rsidR="00473C04" w:rsidRPr="00C72D43" w:rsidRDefault="00473C04" w:rsidP="00473C04">
      <w:pPr>
        <w:keepNext/>
        <w:spacing w:after="0" w:line="288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C72D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Задачи урока:</w:t>
      </w:r>
    </w:p>
    <w:p w:rsidR="00473C04" w:rsidRPr="00C72D43" w:rsidRDefault="00473C04" w:rsidP="00473C04">
      <w:p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Образовательные</w:t>
      </w: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: </w:t>
      </w:r>
      <w:r w:rsidRPr="00C72D4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(предметные)</w:t>
      </w:r>
    </w:p>
    <w:p w:rsidR="00473C04" w:rsidRPr="00C72D43" w:rsidRDefault="00473C04" w:rsidP="00473C04">
      <w:pPr>
        <w:numPr>
          <w:ilvl w:val="0"/>
          <w:numId w:val="1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Обобщить и систематизировать знания по теме</w:t>
      </w:r>
      <w:r w:rsidR="00FF0ED7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«Предлоги движения»;</w:t>
      </w:r>
    </w:p>
    <w:p w:rsidR="00FF0ED7" w:rsidRPr="00C72D43" w:rsidRDefault="00FF0ED7" w:rsidP="00FF0ED7">
      <w:pPr>
        <w:numPr>
          <w:ilvl w:val="0"/>
          <w:numId w:val="1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Совершенствовать навыки чтения в рамках тематической ситуации;</w:t>
      </w:r>
    </w:p>
    <w:p w:rsidR="00473C04" w:rsidRPr="00C72D43" w:rsidRDefault="00473C04" w:rsidP="00FF0ED7">
      <w:pPr>
        <w:numPr>
          <w:ilvl w:val="0"/>
          <w:numId w:val="1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умение работать с текстом: предугадывать информацию по иллюстрации, находить необходимую информацию в тексте, систематизировать</w:t>
      </w:r>
      <w:r w:rsidR="00FF0ED7"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данную информацию и использовать ее в письменной и устной речи.</w:t>
      </w:r>
    </w:p>
    <w:p w:rsidR="00FF0ED7" w:rsidRPr="00C72D43" w:rsidRDefault="00FF0ED7" w:rsidP="00FF0ED7">
      <w:p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Развивающие: </w:t>
      </w:r>
      <w:r w:rsidRPr="00C72D4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(</w:t>
      </w:r>
      <w:proofErr w:type="spellStart"/>
      <w:r w:rsidRPr="00C72D4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метапредметные</w:t>
      </w:r>
      <w:proofErr w:type="spellEnd"/>
      <w:r w:rsidRPr="00C72D4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)</w:t>
      </w:r>
    </w:p>
    <w:p w:rsidR="00FF0ED7" w:rsidRPr="00C72D43" w:rsidRDefault="00FF0ED7" w:rsidP="00FF0ED7">
      <w:pPr>
        <w:numPr>
          <w:ilvl w:val="0"/>
          <w:numId w:val="2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коммуникативную компетенцию, включая умение взаимодействовать с окружающими;</w:t>
      </w:r>
    </w:p>
    <w:p w:rsidR="00FF0ED7" w:rsidRPr="00C72D43" w:rsidRDefault="00FF0ED7" w:rsidP="00FF0ED7">
      <w:pPr>
        <w:numPr>
          <w:ilvl w:val="0"/>
          <w:numId w:val="2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Учить строить высказывания по образцу и самостоятельно;</w:t>
      </w:r>
    </w:p>
    <w:p w:rsidR="00FF0ED7" w:rsidRPr="00C72D43" w:rsidRDefault="00FF0ED7" w:rsidP="00FF0ED7">
      <w:pPr>
        <w:numPr>
          <w:ilvl w:val="0"/>
          <w:numId w:val="2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учебно-организационные умения (самостоятельная работа, самоконтроль), умение нацелить себя на выполнение поставленной задачи (учебно-организационные);</w:t>
      </w:r>
    </w:p>
    <w:p w:rsidR="00FF0ED7" w:rsidRPr="00C72D43" w:rsidRDefault="00FF0ED7" w:rsidP="00FF0ED7">
      <w:pPr>
        <w:numPr>
          <w:ilvl w:val="0"/>
          <w:numId w:val="2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Развивать умения конструктивно действовать (даже в ситуации неуспеха);</w:t>
      </w:r>
    </w:p>
    <w:p w:rsidR="00FF0ED7" w:rsidRPr="00C72D43" w:rsidRDefault="00FF0ED7" w:rsidP="00FF0ED7">
      <w:pPr>
        <w:numPr>
          <w:ilvl w:val="0"/>
          <w:numId w:val="2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умения планировать свое речевое и неречевое поведение;</w:t>
      </w:r>
    </w:p>
    <w:p w:rsidR="00FF0ED7" w:rsidRPr="00C72D43" w:rsidRDefault="00FF0ED7" w:rsidP="00FF0ED7">
      <w:pPr>
        <w:numPr>
          <w:ilvl w:val="0"/>
          <w:numId w:val="2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 Развивать внимание, память, наблюдательность, вырабатывать стойкую мотивацию к изучению языка.</w:t>
      </w:r>
    </w:p>
    <w:p w:rsidR="00FF0ED7" w:rsidRPr="00C72D43" w:rsidRDefault="00FF0ED7" w:rsidP="00FF0ED7">
      <w:pPr>
        <w:numPr>
          <w:ilvl w:val="0"/>
          <w:numId w:val="2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Осуществление регулятивных действий самонаблюдения, самоконтроля, самооценки. </w:t>
      </w:r>
    </w:p>
    <w:p w:rsidR="00FF0ED7" w:rsidRPr="00C72D43" w:rsidRDefault="00FF0ED7" w:rsidP="00FF0ED7">
      <w:p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Воспитательные: </w:t>
      </w:r>
      <w:r w:rsidRPr="00C72D4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(личностные)</w:t>
      </w:r>
    </w:p>
    <w:p w:rsidR="00FF0ED7" w:rsidRPr="00C72D43" w:rsidRDefault="00FF0ED7" w:rsidP="00FF0ED7">
      <w:pPr>
        <w:numPr>
          <w:ilvl w:val="0"/>
          <w:numId w:val="3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Способствовать развитию интеллектуальной, эмоциональной и мотивационной сферы личности учащихся;</w:t>
      </w:r>
    </w:p>
    <w:p w:rsidR="00FF0ED7" w:rsidRPr="00C72D43" w:rsidRDefault="00FF0ED7" w:rsidP="00FF0ED7">
      <w:pPr>
        <w:numPr>
          <w:ilvl w:val="0"/>
          <w:numId w:val="3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 стремление к совершенствованию собственной речевой культуры в целом;</w:t>
      </w:r>
    </w:p>
    <w:p w:rsidR="00FF0ED7" w:rsidRPr="00C72D43" w:rsidRDefault="00FF0ED7" w:rsidP="00FF0ED7">
      <w:pPr>
        <w:numPr>
          <w:ilvl w:val="0"/>
          <w:numId w:val="3"/>
        </w:num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 умение работать в парах, группах, самостоятельно.</w:t>
      </w:r>
    </w:p>
    <w:p w:rsidR="00FF0ED7" w:rsidRPr="00C72D43" w:rsidRDefault="00FF0ED7" w:rsidP="00FF0ED7">
      <w:pPr>
        <w:spacing w:after="0" w:line="288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071B" w:rsidRPr="00C72D43" w:rsidRDefault="0019071B" w:rsidP="0019071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2D43">
        <w:rPr>
          <w:rFonts w:ascii="Times New Roman" w:hAnsi="Times New Roman" w:cs="Times New Roman"/>
          <w:b/>
          <w:sz w:val="24"/>
          <w:szCs w:val="24"/>
        </w:rPr>
        <w:t>Материалы и оборудование:</w:t>
      </w:r>
      <w:r w:rsidRPr="00C72D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72D43">
        <w:rPr>
          <w:rFonts w:ascii="Times New Roman" w:hAnsi="Times New Roman" w:cs="Times New Roman"/>
          <w:sz w:val="24"/>
          <w:szCs w:val="24"/>
        </w:rPr>
        <w:t xml:space="preserve">технические средства обучения: компьютер у учеников и учителя, возможность выхода в Интернет, программное обеспечение платформы </w:t>
      </w:r>
      <w:r w:rsidRPr="00C72D43">
        <w:rPr>
          <w:rFonts w:ascii="Times New Roman" w:hAnsi="Times New Roman" w:cs="Times New Roman"/>
          <w:sz w:val="24"/>
          <w:szCs w:val="24"/>
          <w:lang w:val="en-US"/>
        </w:rPr>
        <w:t>ZOOM</w:t>
      </w:r>
      <w:r w:rsidRPr="00C72D43">
        <w:rPr>
          <w:rFonts w:ascii="Times New Roman" w:hAnsi="Times New Roman" w:cs="Times New Roman"/>
          <w:sz w:val="24"/>
          <w:szCs w:val="24"/>
        </w:rPr>
        <w:t>, аудиоколонки, мультимедийный проектор; информационные ресурсы: мультимедиа презентация по теме урока, видеоролик «</w:t>
      </w:r>
      <w:r w:rsidRPr="00C72D43">
        <w:rPr>
          <w:rFonts w:ascii="Times New Roman" w:hAnsi="Times New Roman" w:cs="Times New Roman"/>
          <w:sz w:val="24"/>
          <w:szCs w:val="24"/>
          <w:lang w:val="en-US"/>
        </w:rPr>
        <w:t>Prepositions</w:t>
      </w:r>
      <w:r w:rsidRPr="00C72D43">
        <w:rPr>
          <w:rFonts w:ascii="Times New Roman" w:hAnsi="Times New Roman" w:cs="Times New Roman"/>
          <w:sz w:val="24"/>
          <w:szCs w:val="24"/>
        </w:rPr>
        <w:t xml:space="preserve"> </w:t>
      </w:r>
      <w:r w:rsidRPr="00C72D43">
        <w:rPr>
          <w:rFonts w:ascii="Times New Roman" w:hAnsi="Times New Roman" w:cs="Times New Roman"/>
          <w:sz w:val="24"/>
          <w:szCs w:val="24"/>
          <w:lang w:val="en-US"/>
        </w:rPr>
        <w:t>of</w:t>
      </w:r>
      <w:r w:rsidRPr="00C72D43">
        <w:rPr>
          <w:rFonts w:ascii="Times New Roman" w:hAnsi="Times New Roman" w:cs="Times New Roman"/>
          <w:sz w:val="24"/>
          <w:szCs w:val="24"/>
        </w:rPr>
        <w:t xml:space="preserve"> </w:t>
      </w:r>
      <w:r w:rsidRPr="00C72D43">
        <w:rPr>
          <w:rFonts w:ascii="Times New Roman" w:hAnsi="Times New Roman" w:cs="Times New Roman"/>
          <w:sz w:val="24"/>
          <w:szCs w:val="24"/>
          <w:lang w:val="en-US"/>
        </w:rPr>
        <w:t>movement</w:t>
      </w:r>
      <w:r w:rsidRPr="00C72D43">
        <w:rPr>
          <w:rFonts w:ascii="Times New Roman" w:hAnsi="Times New Roman" w:cs="Times New Roman"/>
          <w:sz w:val="24"/>
          <w:szCs w:val="24"/>
        </w:rPr>
        <w:t>».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202"/>
        <w:gridCol w:w="2056"/>
        <w:gridCol w:w="3949"/>
        <w:gridCol w:w="3009"/>
        <w:gridCol w:w="2570"/>
      </w:tblGrid>
      <w:tr w:rsidR="00426F83" w:rsidRPr="00C72D43" w:rsidTr="00872534">
        <w:trPr>
          <w:trHeight w:val="20"/>
          <w:jc w:val="center"/>
        </w:trPr>
        <w:tc>
          <w:tcPr>
            <w:tcW w:w="0" w:type="auto"/>
            <w:vAlign w:val="center"/>
          </w:tcPr>
          <w:p w:rsidR="00064B7A" w:rsidRPr="00C72D43" w:rsidRDefault="00064B7A" w:rsidP="00872534">
            <w:pPr>
              <w:keepNext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Этапы урока</w:t>
            </w:r>
          </w:p>
        </w:tc>
        <w:tc>
          <w:tcPr>
            <w:tcW w:w="0" w:type="auto"/>
            <w:vAlign w:val="center"/>
          </w:tcPr>
          <w:p w:rsidR="00064B7A" w:rsidRPr="00C72D43" w:rsidRDefault="00064B7A" w:rsidP="00872534">
            <w:pPr>
              <w:keepNext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b/>
                <w:sz w:val="24"/>
                <w:szCs w:val="24"/>
              </w:rPr>
              <w:t>Решаемые</w:t>
            </w:r>
          </w:p>
          <w:p w:rsidR="00064B7A" w:rsidRPr="00C72D43" w:rsidRDefault="00064B7A" w:rsidP="00872534">
            <w:pPr>
              <w:keepNext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b/>
                <w:sz w:val="24"/>
                <w:szCs w:val="24"/>
              </w:rPr>
              <w:t>задачи</w:t>
            </w:r>
          </w:p>
        </w:tc>
        <w:tc>
          <w:tcPr>
            <w:tcW w:w="0" w:type="auto"/>
            <w:vAlign w:val="center"/>
          </w:tcPr>
          <w:p w:rsidR="00064B7A" w:rsidRPr="00C72D43" w:rsidRDefault="00064B7A" w:rsidP="00872534">
            <w:pPr>
              <w:keepNext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0" w:type="auto"/>
            <w:vAlign w:val="center"/>
          </w:tcPr>
          <w:p w:rsidR="00064B7A" w:rsidRPr="00C72D43" w:rsidRDefault="00064B7A" w:rsidP="00872534">
            <w:pPr>
              <w:keepNext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</w:t>
            </w:r>
          </w:p>
          <w:p w:rsidR="00064B7A" w:rsidRPr="00C72D43" w:rsidRDefault="00064B7A" w:rsidP="00872534">
            <w:pPr>
              <w:keepNext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b/>
                <w:sz w:val="24"/>
                <w:szCs w:val="24"/>
              </w:rPr>
              <w:t>обучающихся</w:t>
            </w:r>
          </w:p>
        </w:tc>
        <w:tc>
          <w:tcPr>
            <w:tcW w:w="0" w:type="auto"/>
            <w:vAlign w:val="center"/>
          </w:tcPr>
          <w:p w:rsidR="00064B7A" w:rsidRPr="00C72D43" w:rsidRDefault="00064B7A" w:rsidP="00872534">
            <w:pPr>
              <w:keepNext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b/>
                <w:sz w:val="24"/>
                <w:szCs w:val="24"/>
              </w:rPr>
              <w:t>Универсальные учебные действия</w:t>
            </w:r>
          </w:p>
        </w:tc>
      </w:tr>
      <w:tr w:rsidR="00426F83" w:rsidRPr="00C72D43" w:rsidTr="00872534">
        <w:trPr>
          <w:trHeight w:val="20"/>
          <w:jc w:val="center"/>
        </w:trPr>
        <w:tc>
          <w:tcPr>
            <w:tcW w:w="0" w:type="auto"/>
          </w:tcPr>
          <w:p w:rsidR="00064B7A" w:rsidRPr="00C72D43" w:rsidRDefault="00872534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64B7A" w:rsidRPr="00C72D43">
              <w:rPr>
                <w:rFonts w:ascii="Times New Roman" w:hAnsi="Times New Roman" w:cs="Times New Roman"/>
                <w:sz w:val="24"/>
                <w:szCs w:val="24"/>
              </w:rPr>
              <w:t>этап. Организационный.</w:t>
            </w:r>
            <w:r w:rsidR="00064B7A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Greeting</w:t>
            </w:r>
            <w:r w:rsidR="00064B7A" w:rsidRPr="00C72D4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64B7A" w:rsidRPr="00C72D43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4B7A" w:rsidRPr="00C72D43" w:rsidRDefault="00872534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872534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 wp14:anchorId="258362EA" wp14:editId="3C7662A5">
                  <wp:extent cx="1743075" cy="1307306"/>
                  <wp:effectExtent l="0" t="0" r="0" b="762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4076" cy="1308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64B7A" w:rsidRPr="00C72D43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4B7A" w:rsidRPr="00C72D43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4B7A" w:rsidRPr="00C72D43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4B7A" w:rsidRPr="00C72D43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4B7A" w:rsidRPr="00C72D43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4B7A" w:rsidRPr="00C72D43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4B7A" w:rsidRPr="00C72D43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4B7A" w:rsidRPr="00872534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872534" w:rsidRPr="00872534" w:rsidRDefault="00872534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064B7A" w:rsidRPr="00C72D43" w:rsidRDefault="00064B7A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Фонетическая зарядка.</w:t>
            </w:r>
            <w:r w:rsidR="00872534" w:rsidRPr="00C72D4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="00872534" w:rsidRPr="00C72D4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B3158B" wp14:editId="054E3D22">
                  <wp:extent cx="1171575" cy="1190625"/>
                  <wp:effectExtent l="0" t="0" r="0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27737" t="27273" r="53189" b="38267"/>
                          <a:stretch/>
                        </pic:blipFill>
                        <pic:spPr bwMode="auto">
                          <a:xfrm>
                            <a:off x="0" y="0"/>
                            <a:ext cx="1173508" cy="1192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064B7A" w:rsidRPr="00C72D43" w:rsidRDefault="00064B7A" w:rsidP="00872534">
            <w:pPr>
              <w:pStyle w:val="Standard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Создание  условий для включения учащихся в </w:t>
            </w:r>
            <w:r w:rsidRPr="00C72D43">
              <w:rPr>
                <w:rFonts w:ascii="Times New Roman" w:hAnsi="Times New Roman"/>
                <w:sz w:val="24"/>
                <w:szCs w:val="24"/>
              </w:rPr>
              <w:t>деятельность на личностно-значимом уровне.</w:t>
            </w: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72534" w:rsidRPr="00872534" w:rsidRDefault="00872534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</w:p>
          <w:p w:rsidR="00064B7A" w:rsidRPr="00C72D43" w:rsidRDefault="00064B7A" w:rsidP="0087253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условий для появления интереса говорить на английском языке.</w:t>
            </w:r>
          </w:p>
        </w:tc>
        <w:tc>
          <w:tcPr>
            <w:tcW w:w="0" w:type="auto"/>
          </w:tcPr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Вход в конференцию на платформе </w:t>
            </w:r>
            <w:r w:rsidRPr="00C72D43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ZOOM</w:t>
            </w: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Приветствует учеников;</w:t>
            </w:r>
            <w:r w:rsidR="00872534" w:rsidRPr="0087253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организация внимания, создание доброжелательной обстановки на уроке.</w:t>
            </w: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Помогает  учащимся включиться в речевую деятельность через </w:t>
            </w:r>
            <w:proofErr w:type="spellStart"/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микробеседу</w:t>
            </w:r>
            <w:proofErr w:type="spellEnd"/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при помощи вопросов повседневного обихода типа:</w:t>
            </w:r>
          </w:p>
          <w:p w:rsidR="00064B7A" w:rsidRPr="00872534" w:rsidRDefault="00064B7A" w:rsidP="0087253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T.: Good afternoon, my dear students!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 everyone ready to start?</w:t>
            </w:r>
          </w:p>
          <w:p w:rsidR="00064B7A" w:rsidRPr="00C72D43" w:rsidRDefault="00064B7A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T.: Very glad to see you!</w:t>
            </w:r>
          </w:p>
          <w:p w:rsidR="00064B7A" w:rsidRPr="00C72D43" w:rsidRDefault="00064B7A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T.: How are you today? What do you feel? T.: Are you ready to start our lesson?</w:t>
            </w:r>
          </w:p>
          <w:p w:rsidR="00064B7A" w:rsidRPr="00872534" w:rsidRDefault="00064B7A" w:rsidP="0087253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064B7A" w:rsidRPr="00C72D43" w:rsidRDefault="00064B7A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T.: Look at the board. What sounds can you see? Can you read the words one by </w:t>
            </w:r>
            <w:proofErr w:type="gramStart"/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one.</w:t>
            </w:r>
            <w:proofErr w:type="gramEnd"/>
          </w:p>
          <w:p w:rsidR="00064B7A" w:rsidRPr="00C72D43" w:rsidRDefault="00064B7A" w:rsidP="0087253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0103C" w:rsidRPr="00C72D43" w:rsidRDefault="00064B7A" w:rsidP="008725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Внимательно слушает обучающихся, обращает их внимание на правильное звучание слов.</w:t>
            </w:r>
          </w:p>
        </w:tc>
        <w:tc>
          <w:tcPr>
            <w:tcW w:w="0" w:type="auto"/>
          </w:tcPr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Вход в конференцию на платформе </w:t>
            </w:r>
            <w:r w:rsidRPr="00C72D43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ZOOM</w:t>
            </w: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064B7A" w:rsidRPr="00C72D43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Обучающиеся</w:t>
            </w:r>
            <w:proofErr w:type="gramEnd"/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отмечают знаком «+», если нет неполадок со звуком и изображением.</w:t>
            </w:r>
          </w:p>
          <w:p w:rsidR="00064B7A" w:rsidRPr="00872534" w:rsidRDefault="00064B7A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Обучающиеся приветствуют, отвечают на вопросы учителя,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называют свои эмоции и настроение: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good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/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OK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etc</w:t>
            </w:r>
            <w:proofErr w:type="spellEnd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.)</w:t>
            </w:r>
          </w:p>
          <w:p w:rsidR="00064B7A" w:rsidRPr="00872534" w:rsidRDefault="00064B7A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Ss.: Good afternoon, teacher!</w:t>
            </w:r>
            <w:r w:rsidR="0087253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I’m fine thank you! And you?</w:t>
            </w:r>
          </w:p>
          <w:p w:rsidR="00064B7A" w:rsidRPr="00C72D43" w:rsidRDefault="00064B7A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Ss.: Yes, we are!</w:t>
            </w:r>
          </w:p>
          <w:p w:rsidR="00064B7A" w:rsidRPr="00872534" w:rsidRDefault="00064B7A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Настраиваются на </w:t>
            </w:r>
            <w:proofErr w:type="spellStart"/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урок</w:t>
            </w:r>
            <w:proofErr w:type="gramStart"/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C72D43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Pr="00C72D43">
              <w:rPr>
                <w:rFonts w:ascii="Times New Roman" w:hAnsi="Times New Roman"/>
                <w:sz w:val="24"/>
                <w:szCs w:val="24"/>
              </w:rPr>
              <w:t>заимодействуют</w:t>
            </w:r>
            <w:proofErr w:type="spellEnd"/>
            <w:r w:rsidRPr="00C72D43">
              <w:rPr>
                <w:rFonts w:ascii="Times New Roman" w:hAnsi="Times New Roman"/>
                <w:sz w:val="24"/>
                <w:szCs w:val="24"/>
              </w:rPr>
              <w:t xml:space="preserve"> с учителем и одноклассниками во время обсуждения ответов во фронтальном режиме.</w:t>
            </w:r>
          </w:p>
          <w:p w:rsidR="00064B7A" w:rsidRPr="00C72D43" w:rsidRDefault="00064B7A" w:rsidP="0087253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Обучающиеся</w:t>
            </w:r>
            <w:proofErr w:type="gramEnd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по одному слову читают друг за другом, запоминают правильное произношение слов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0" w:type="auto"/>
          </w:tcPr>
          <w:p w:rsidR="00F2695E" w:rsidRPr="00C72D43" w:rsidRDefault="00F2695E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Личностные УУД:</w:t>
            </w:r>
          </w:p>
          <w:p w:rsidR="00F2695E" w:rsidRPr="00C72D43" w:rsidRDefault="00F2695E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принятие своей роли ученика, соблюдение определенных правил поведения.</w:t>
            </w:r>
          </w:p>
          <w:p w:rsidR="00F2695E" w:rsidRPr="00C72D43" w:rsidRDefault="00F2695E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Регулятивные УУД:</w:t>
            </w:r>
          </w:p>
          <w:p w:rsidR="00F2695E" w:rsidRPr="00C72D43" w:rsidRDefault="00F2695E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Волевая</w:t>
            </w:r>
            <w:proofErr w:type="gramEnd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саморегуляция</w:t>
            </w:r>
            <w:proofErr w:type="spellEnd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, умение настроить себя на работу на уроке.</w:t>
            </w:r>
          </w:p>
          <w:p w:rsidR="00064B7A" w:rsidRPr="00C72D43" w:rsidRDefault="00F2695E" w:rsidP="0087253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Коммуникативные УУД: умение</w:t>
            </w:r>
            <w:r w:rsidR="00426F83" w:rsidRPr="00426F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использовать речевые средства для  решения коммуникативных задач.</w:t>
            </w:r>
          </w:p>
        </w:tc>
      </w:tr>
      <w:tr w:rsidR="00426F83" w:rsidRPr="00C72D43" w:rsidTr="00872534">
        <w:trPr>
          <w:trHeight w:val="20"/>
          <w:jc w:val="center"/>
        </w:trPr>
        <w:tc>
          <w:tcPr>
            <w:tcW w:w="0" w:type="auto"/>
          </w:tcPr>
          <w:p w:rsidR="00AC7B72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2 этап. 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</w:rPr>
              <w:t>Проверка домашнего задания.</w:t>
            </w: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Актуализация знаний.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Речевая разминка.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426F83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426F83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 wp14:anchorId="76E42088" wp14:editId="28C0EEA7">
                  <wp:extent cx="1733550" cy="975122"/>
                  <wp:effectExtent l="0" t="0" r="0" b="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2691" cy="980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Создание условий для связи домашнего задания с темой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урока.</w:t>
            </w: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Актуализация знания учеников, необходимых для открытия нового знания.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 xml:space="preserve">T.: Your </w:t>
            </w:r>
            <w:proofErr w:type="spellStart"/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hometask</w:t>
            </w:r>
            <w:proofErr w:type="spellEnd"/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was an Alphabet Furniture Game for today. Can you tell me your furniture words? Let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’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 start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Letter A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Внимательно слушает ответы своих учеников, проверяет, все ли справились с данным заданием дома.</w:t>
            </w:r>
          </w:p>
          <w:p w:rsidR="00AC7B72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426F83" w:rsidRPr="00426F83" w:rsidRDefault="00426F83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AC7B72" w:rsidRPr="00C72D43" w:rsidRDefault="008A399B" w:rsidP="0087253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T.: Dear Students, 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ook at the screen and try to describe the 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video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 w:rsidR="00426F8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hyperlink r:id="rId9" w:history="1">
              <w:r w:rsidR="00426F83" w:rsidRPr="00E068C5">
                <w:rPr>
                  <w:rStyle w:val="aa"/>
                  <w:rFonts w:ascii="Times New Roman" w:hAnsi="Times New Roman" w:cs="Times New Roman"/>
                  <w:sz w:val="24"/>
                  <w:szCs w:val="24"/>
                  <w:lang w:val="en-US"/>
                </w:rPr>
                <w:t>https://youtu.be/PAC0qY2lnAM</w:t>
              </w:r>
            </w:hyperlink>
            <w:r w:rsidR="00426F8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What is 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Super Mario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doing in the picture? What grammar ru</w:t>
            </w:r>
            <w:r w:rsidR="0030103C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les we should learn to describe movement? </w:t>
            </w:r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proofErr w:type="spellStart"/>
            <w:proofErr w:type="gramStart"/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students`</w:t>
            </w:r>
            <w:proofErr w:type="gramEnd"/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answers</w:t>
            </w:r>
            <w:proofErr w:type="spellEnd"/>
            <w:r w:rsidR="00AC7B72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). We should learn more about prepositions of movement.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Задает вопрос, побуждая </w:t>
            </w:r>
            <w:proofErr w:type="gramStart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начать говорить на английском языке и использовать в речи лексику по теме.</w:t>
            </w:r>
          </w:p>
        </w:tc>
        <w:tc>
          <w:tcPr>
            <w:tcW w:w="0" w:type="auto"/>
          </w:tcPr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Ss</w:t>
            </w:r>
            <w:proofErr w:type="spellEnd"/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A – Armchair.</w:t>
            </w: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B – </w:t>
            </w:r>
            <w:proofErr w:type="gramStart"/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bed</w:t>
            </w:r>
            <w:proofErr w:type="gramEnd"/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B – bookcase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AC7B72" w:rsidRPr="00C72D43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Представляют собственные примеры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мебели на определенные буквы алфавита, отвечают по цепочке.</w:t>
            </w:r>
          </w:p>
          <w:p w:rsidR="00AC7B72" w:rsidRDefault="00AC7B72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426F83" w:rsidRPr="00426F83" w:rsidRDefault="00426F83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A35417" w:rsidRPr="00C72D43" w:rsidRDefault="00A35417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Отвечают на вопросы учителя и высказывают собственные предположения о теме урока.</w:t>
            </w:r>
          </w:p>
          <w:p w:rsidR="00A35417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S: </w:t>
            </w:r>
            <w:r w:rsidR="0030103C" w:rsidRPr="00C72D43">
              <w:rPr>
                <w:rFonts w:ascii="Times New Roman" w:hAnsi="Times New Roman"/>
                <w:sz w:val="24"/>
                <w:szCs w:val="24"/>
                <w:lang w:val="en-US"/>
              </w:rPr>
              <w:t>Mario is going through the pipe.</w:t>
            </w:r>
            <w:r w:rsidR="0030103C" w:rsidRPr="00C72D43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="0030103C" w:rsidRPr="00C72D43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He is running toward the </w:t>
            </w:r>
            <w:proofErr w:type="spellStart"/>
            <w:r w:rsidR="0030103C" w:rsidRPr="00C72D43">
              <w:rPr>
                <w:rFonts w:ascii="Times New Roman" w:hAnsi="Times New Roman"/>
                <w:sz w:val="24"/>
                <w:szCs w:val="24"/>
                <w:lang w:val="en-US"/>
              </w:rPr>
              <w:t>koopa</w:t>
            </w:r>
            <w:proofErr w:type="spellEnd"/>
            <w:r w:rsidR="0030103C" w:rsidRPr="00C72D43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="0030103C" w:rsidRPr="00C72D43">
              <w:rPr>
                <w:rFonts w:ascii="Times New Roman" w:hAnsi="Times New Roman"/>
                <w:sz w:val="24"/>
                <w:szCs w:val="24"/>
                <w:lang w:val="en-US"/>
              </w:rPr>
              <w:t>and then he is going to jump over it</w:t>
            </w:r>
            <w:r w:rsidR="0030103C" w:rsidRPr="00C72D43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Регулятивные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умение сосредоточиться на выполнении речевых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действий.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Познавательные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актуализация новых знаний на основе речевого высказывания.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Коммуникативные</w:t>
            </w:r>
            <w:proofErr w:type="gramEnd"/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УУД: умение слушать и понимать речь других.</w:t>
            </w:r>
          </w:p>
        </w:tc>
      </w:tr>
      <w:tr w:rsidR="00426F83" w:rsidRPr="00C72D43" w:rsidTr="00872534">
        <w:trPr>
          <w:trHeight w:val="20"/>
          <w:jc w:val="center"/>
        </w:trPr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 этап. Подготовка к основному этапу занятия. Создание проблемной ситуации. Целеполагание</w:t>
            </w:r>
          </w:p>
        </w:tc>
        <w:tc>
          <w:tcPr>
            <w:tcW w:w="0" w:type="auto"/>
          </w:tcPr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Целеполагание, введение в тему (определение темы).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8A399B" w:rsidRPr="00C72D43" w:rsidRDefault="008A399B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T.: </w:t>
            </w:r>
            <w:r w:rsidR="00A35417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Today we will have Super Mario quiz! Now you will see a slide with questions. Your task is to answer these questions as quick as possible. </w:t>
            </w:r>
            <w:proofErr w:type="gramStart"/>
            <w:r w:rsidR="00A35417" w:rsidRPr="00C72D43">
              <w:rPr>
                <w:rFonts w:ascii="Times New Roman" w:hAnsi="Times New Roman" w:cs="Times New Roman"/>
                <w:sz w:val="24"/>
                <w:szCs w:val="24"/>
              </w:rPr>
              <w:t>(участники викторины выбирают буквы, за которыми скрываются вопросы/задания.</w:t>
            </w:r>
            <w:proofErr w:type="gramEnd"/>
            <w:r w:rsidR="00A35417"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Викторина включает в себя 17 заданий. На каждое задание отводится определённое время и присуждается соответствующее количество баллов (монет). Баллы за каждое задание суммируются, побеждает команда, набравшая наибольшее число баллов. </w:t>
            </w:r>
            <w:r w:rsidR="00A35417"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Победители получают пятёрки!</w:t>
            </w:r>
          </w:p>
        </w:tc>
        <w:tc>
          <w:tcPr>
            <w:tcW w:w="0" w:type="auto"/>
          </w:tcPr>
          <w:p w:rsidR="008A399B" w:rsidRPr="00C72D43" w:rsidRDefault="00BB1DF2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hAnsi="Times New Roman"/>
                <w:sz w:val="24"/>
                <w:szCs w:val="24"/>
              </w:rPr>
              <w:lastRenderedPageBreak/>
              <w:t>Делятся на команды, с</w:t>
            </w:r>
            <w:r w:rsidR="008A399B" w:rsidRPr="00C72D43">
              <w:rPr>
                <w:rFonts w:ascii="Times New Roman" w:hAnsi="Times New Roman"/>
                <w:sz w:val="24"/>
                <w:szCs w:val="24"/>
              </w:rPr>
              <w:t xml:space="preserve">лушают, фронтально отвечают на вопросы, </w:t>
            </w:r>
            <w:r w:rsidR="008A399B"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наводящие на тему урока.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Личностные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мотивации, </w:t>
            </w:r>
            <w:r w:rsidRPr="00C72D43">
              <w:rPr>
                <w:rFonts w:ascii="Times New Roman" w:eastAsia="Calibri" w:hAnsi="Times New Roman" w:cs="Times New Roman"/>
                <w:sz w:val="24"/>
                <w:szCs w:val="24"/>
              </w:rPr>
              <w:t>умение планировать свое речевое поведение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Познавательные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самостоятельное выделение и формулирование познавательной задачи.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Регулятивные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постановка учебной задачи на основе соотнесения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известного с неизвестным.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Коммуникативные УУД: умение слушать и понимать речь других; участвовать в коллективном  обсуждении проблемы,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интересоваться чужим  мнением и высказывать свое.</w:t>
            </w:r>
          </w:p>
        </w:tc>
      </w:tr>
      <w:tr w:rsidR="00426F83" w:rsidRPr="00C72D43" w:rsidTr="00872534">
        <w:trPr>
          <w:trHeight w:val="20"/>
          <w:jc w:val="center"/>
        </w:trPr>
        <w:tc>
          <w:tcPr>
            <w:tcW w:w="0" w:type="auto"/>
          </w:tcPr>
          <w:p w:rsidR="008A399B" w:rsidRDefault="002C3A68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 этап. Применение полученных знаний в новой ситуации</w:t>
            </w:r>
            <w:r w:rsidR="0068290D" w:rsidRPr="00C72D4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26F83" w:rsidRDefault="00426F83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6F83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 wp14:anchorId="3832049B" wp14:editId="71E78333">
                  <wp:extent cx="1638300" cy="1390650"/>
                  <wp:effectExtent l="0" t="0" r="0" b="0"/>
                  <wp:docPr id="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92"/>
                          <a:stretch/>
                        </pic:blipFill>
                        <pic:spPr bwMode="auto">
                          <a:xfrm>
                            <a:off x="0" y="0"/>
                            <a:ext cx="1639873" cy="1391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26F83" w:rsidRDefault="00426F83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6F83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 wp14:anchorId="59A13403" wp14:editId="185533EE">
                  <wp:extent cx="1514475" cy="1019175"/>
                  <wp:effectExtent l="0" t="0" r="9525" b="0"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748" r="14514" b="32057"/>
                          <a:stretch/>
                        </pic:blipFill>
                        <pic:spPr bwMode="auto">
                          <a:xfrm>
                            <a:off x="0" y="0"/>
                            <a:ext cx="1513042" cy="10182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26F83" w:rsidRPr="00426F83" w:rsidRDefault="00426F83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6F83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 wp14:anchorId="17B5E6F6" wp14:editId="386A395E">
                  <wp:extent cx="1457325" cy="1390650"/>
                  <wp:effectExtent l="0" t="0" r="9525" b="0"/>
                  <wp:docPr id="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129" r="5991" b="16590"/>
                          <a:stretch/>
                        </pic:blipFill>
                        <pic:spPr bwMode="auto">
                          <a:xfrm>
                            <a:off x="0" y="0"/>
                            <a:ext cx="1458849" cy="13921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68290D" w:rsidRPr="00C72D43" w:rsidRDefault="0068290D" w:rsidP="00872534">
            <w:pPr>
              <w:pStyle w:val="Standard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72D43">
              <w:rPr>
                <w:rFonts w:ascii="Times New Roman" w:hAnsi="Times New Roman"/>
                <w:sz w:val="24"/>
                <w:szCs w:val="24"/>
              </w:rPr>
              <w:t>Обеспечение осмысления новых знаний</w:t>
            </w: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и закрепления нового знания.</w:t>
            </w:r>
          </w:p>
          <w:p w:rsidR="0068290D" w:rsidRPr="00C72D43" w:rsidRDefault="0068290D" w:rsidP="00872534">
            <w:pPr>
              <w:pStyle w:val="c4"/>
              <w:keepNext/>
              <w:shd w:val="clear" w:color="auto" w:fill="FFFFFF"/>
              <w:spacing w:before="0" w:beforeAutospacing="0" w:after="0" w:afterAutospacing="0"/>
            </w:pPr>
          </w:p>
        </w:tc>
        <w:tc>
          <w:tcPr>
            <w:tcW w:w="0" w:type="auto"/>
          </w:tcPr>
          <w:p w:rsidR="008A399B" w:rsidRPr="00C72D43" w:rsidRDefault="0068290D" w:rsidP="008725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Участники викторины выбирают буквы, за которыми скрываются вопросы/задания. Викторина включает в себя 17 заданий. На каждое задание отводится определённое время и присуждается соответствующее количество баллов (монет). Баллы за каждое задание суммируются, побеждает команда, набравшая наибольшее число баллов. Победители получают пятёрки!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Слушают вопросы учителя, называют,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что изображено на иллюстрациях.</w:t>
            </w: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68290D" w:rsidP="00872534">
            <w:pPr>
              <w:pStyle w:val="c4"/>
              <w:keepNext/>
              <w:shd w:val="clear" w:color="auto" w:fill="FFFFFF"/>
              <w:spacing w:before="0" w:beforeAutospacing="0" w:after="0" w:afterAutospacing="0"/>
            </w:pPr>
            <w:r w:rsidRPr="00C72D43">
              <w:t>Представляют классу свои варианты ответов.</w:t>
            </w:r>
          </w:p>
          <w:p w:rsidR="0068290D" w:rsidRPr="00C72D43" w:rsidRDefault="0068290D" w:rsidP="00872534">
            <w:pPr>
              <w:pStyle w:val="a6"/>
              <w:keepNext/>
              <w:spacing w:before="0" w:beforeAutospacing="0" w:after="0" w:afterAutospacing="0"/>
            </w:pPr>
          </w:p>
          <w:p w:rsidR="0068290D" w:rsidRPr="00C72D43" w:rsidRDefault="0068290D" w:rsidP="00872534">
            <w:pPr>
              <w:pStyle w:val="a6"/>
              <w:keepNext/>
              <w:spacing w:before="0" w:beforeAutospacing="0" w:after="0" w:afterAutospacing="0"/>
            </w:pPr>
            <w:r w:rsidRPr="00C72D43">
              <w:t>Взаимодействуют с учителем и одноклассниками во время обсуждения ответов на вопросы во фронтальном режиме.</w:t>
            </w:r>
          </w:p>
          <w:p w:rsidR="0068290D" w:rsidRPr="00C72D43" w:rsidRDefault="0068290D" w:rsidP="00872534">
            <w:pPr>
              <w:pStyle w:val="c4"/>
              <w:keepNext/>
              <w:shd w:val="clear" w:color="auto" w:fill="FFFFFF"/>
              <w:spacing w:before="0" w:beforeAutospacing="0" w:after="0" w:afterAutospacing="0"/>
            </w:pPr>
          </w:p>
        </w:tc>
        <w:tc>
          <w:tcPr>
            <w:tcW w:w="0" w:type="auto"/>
          </w:tcPr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Личностные УУД:</w:t>
            </w:r>
          </w:p>
          <w:p w:rsidR="0068290D" w:rsidRPr="00C72D43" w:rsidRDefault="0068290D" w:rsidP="00872534">
            <w:pPr>
              <w:keepNext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умение планировать свое речевое поведение, оценивать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усваиваемое</w:t>
            </w:r>
            <w:r w:rsidR="00426F83" w:rsidRPr="00426F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 w:rsidRPr="00C72D43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68290D" w:rsidRPr="00C72D43" w:rsidRDefault="0068290D" w:rsidP="00872534">
            <w:pPr>
              <w:keepNext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П</w:t>
            </w:r>
            <w:r w:rsidRPr="00C72D43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</w:rPr>
              <w:t>ознавательные</w:t>
            </w:r>
            <w:r w:rsidR="00426F83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en-US"/>
              </w:rPr>
              <w:t xml:space="preserve">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УУД:</w:t>
            </w: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 xml:space="preserve">поиск и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выделение необходимой информации.</w:t>
            </w:r>
          </w:p>
          <w:p w:rsidR="0068290D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</w:rPr>
              <w:t>Коммуникативные УУД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</w:t>
            </w:r>
            <w:r w:rsidR="00426F83" w:rsidRPr="00426F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72D43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 xml:space="preserve">полностью понимать речь учителя, одноклассников; </w:t>
            </w: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собеседника, реагировать на вопросы учителя и одноклассников.</w:t>
            </w:r>
          </w:p>
          <w:p w:rsidR="0068290D" w:rsidRPr="00C72D43" w:rsidRDefault="0068290D" w:rsidP="00872534">
            <w:pPr>
              <w:keepNext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8290D" w:rsidRPr="00C72D43" w:rsidRDefault="0068290D" w:rsidP="00872534">
            <w:pPr>
              <w:keepNext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Регулятивные УУД:</w:t>
            </w:r>
          </w:p>
          <w:p w:rsidR="008A399B" w:rsidRPr="00C72D43" w:rsidRDefault="0068290D" w:rsidP="00872534">
            <w:pPr>
              <w:keepNext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умение действовать в соответствии с поставленной задачей, отслеживание понимание нового материала.</w:t>
            </w:r>
          </w:p>
        </w:tc>
      </w:tr>
      <w:tr w:rsidR="00426F83" w:rsidRPr="00C72D43" w:rsidTr="00872534">
        <w:trPr>
          <w:trHeight w:val="20"/>
          <w:jc w:val="center"/>
        </w:trPr>
        <w:tc>
          <w:tcPr>
            <w:tcW w:w="0" w:type="auto"/>
          </w:tcPr>
          <w:p w:rsidR="008A399B" w:rsidRPr="00C72D43" w:rsidRDefault="0068290D" w:rsidP="00872534">
            <w:pPr>
              <w:pStyle w:val="a7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72D43">
              <w:rPr>
                <w:rFonts w:ascii="Times New Roman" w:hAnsi="Times New Roman"/>
                <w:sz w:val="24"/>
                <w:szCs w:val="24"/>
              </w:rPr>
              <w:t xml:space="preserve">5 этап. </w:t>
            </w:r>
            <w:r w:rsidR="008A399B" w:rsidRPr="00C72D43">
              <w:rPr>
                <w:rFonts w:ascii="Times New Roman" w:hAnsi="Times New Roman"/>
                <w:sz w:val="24"/>
                <w:szCs w:val="24"/>
              </w:rPr>
              <w:t>Физкультминутка</w:t>
            </w:r>
          </w:p>
        </w:tc>
        <w:tc>
          <w:tcPr>
            <w:tcW w:w="0" w:type="auto"/>
          </w:tcPr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Снятие эмоционального напряжения.</w:t>
            </w: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T.: Stand up and let’s move a little! Watch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and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move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!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Организует обучающихся на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выполнение физкультминутки, мотивирует к физической деятельности (выполнение движений)</w:t>
            </w: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Выполняют упражнения через просмотр видео-физкультминутки на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английском языке.</w:t>
            </w: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Регулятивные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организация внимания и самоконтроля;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умение преодолевать импульсивность и непроизвольность.</w:t>
            </w:r>
          </w:p>
          <w:p w:rsidR="008A399B" w:rsidRPr="00C72D43" w:rsidRDefault="008A399B" w:rsidP="00872534">
            <w:pPr>
              <w:keepNext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C72D4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Познавательные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</w:rPr>
              <w:t>восприятие на слух и зрительно глаголов движения.</w:t>
            </w:r>
          </w:p>
        </w:tc>
      </w:tr>
      <w:tr w:rsidR="00426F83" w:rsidRPr="00C72D43" w:rsidTr="00872534">
        <w:trPr>
          <w:trHeight w:val="20"/>
          <w:jc w:val="center"/>
        </w:trPr>
        <w:tc>
          <w:tcPr>
            <w:tcW w:w="0" w:type="auto"/>
          </w:tcPr>
          <w:p w:rsidR="008A399B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  <w:r w:rsidR="008A399B"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этап. Подведение итогов занятия.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Рефлексия</w:t>
            </w: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68290D" w:rsidRPr="00C72D43" w:rsidRDefault="0068290D" w:rsidP="00872534">
            <w:pPr>
              <w:pStyle w:val="a6"/>
              <w:rPr>
                <w:lang w:val="en-US"/>
              </w:rPr>
            </w:pPr>
            <w:r w:rsidRPr="00C72D43">
              <w:rPr>
                <w:lang w:val="en-US"/>
              </w:rPr>
              <w:t>T.: Ok, So, we come to the end.</w:t>
            </w:r>
          </w:p>
          <w:p w:rsidR="0068290D" w:rsidRPr="00C72D43" w:rsidRDefault="0068290D" w:rsidP="00872534">
            <w:pPr>
              <w:pStyle w:val="a6"/>
              <w:rPr>
                <w:lang w:val="en-US"/>
              </w:rPr>
            </w:pPr>
            <w:r w:rsidRPr="00C72D43">
              <w:rPr>
                <w:lang w:val="en-US"/>
              </w:rPr>
              <w:t>Was this lesson interesting for you? Why?</w:t>
            </w:r>
          </w:p>
          <w:p w:rsidR="0068290D" w:rsidRPr="00C72D43" w:rsidRDefault="0068290D" w:rsidP="00872534">
            <w:pPr>
              <w:pStyle w:val="a6"/>
              <w:rPr>
                <w:lang w:val="en-US"/>
              </w:rPr>
            </w:pPr>
            <w:r w:rsidRPr="00C72D43">
              <w:rPr>
                <w:lang w:val="en-US"/>
              </w:rPr>
              <w:t>Was this lesson useful for you? Why? Was the group`s work successful?</w:t>
            </w:r>
          </w:p>
          <w:p w:rsidR="008A399B" w:rsidRPr="00C72D43" w:rsidRDefault="008A399B" w:rsidP="00872534">
            <w:pPr>
              <w:pStyle w:val="a5"/>
              <w:ind w:left="0" w:firstLine="3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</w:tcPr>
          <w:p w:rsidR="008A399B" w:rsidRPr="00C72D43" w:rsidRDefault="0068290D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Ученики оценивают новое содержание учебного материала, изученного на уроке. Осуществляют самоанализ и самооценку своей учебной деятельности. Делаются выводы о достижении поставленной в начале урока цели.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Личностные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овладение способами анализа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собственной и совместной деятельности на уроке.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Познавательные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контроль и оценка процесса и результатов иноязычной речевой деятельности.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Коммуникативные УУД: участвовать в коллективном обсуждении проблемы, интересоваться чужим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мнением и высказывать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свое.</w:t>
            </w:r>
          </w:p>
          <w:p w:rsidR="008A399B" w:rsidRPr="00C72D43" w:rsidRDefault="008A399B" w:rsidP="00872534">
            <w:pPr>
              <w:keepNext/>
              <w:shd w:val="clear" w:color="auto" w:fill="FFFFFF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</w:rPr>
              <w:t>Регулятивные УУД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8A399B" w:rsidRPr="00C72D43" w:rsidRDefault="008A399B" w:rsidP="00872534">
            <w:pPr>
              <w:keepNext/>
              <w:shd w:val="clear" w:color="auto" w:fill="FFFFFF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осознание учеником того, что он хорошо/плохо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научился говорить, понимать иноязычную речь на слух, читать на АЯ, каков его уровень в освоении АЯ, чем еще предстоит овладеть, чтобы свободно использовать АЯ.</w:t>
            </w:r>
          </w:p>
        </w:tc>
      </w:tr>
      <w:tr w:rsidR="00426F83" w:rsidRPr="00C72D43" w:rsidTr="00872534">
        <w:trPr>
          <w:trHeight w:val="20"/>
          <w:jc w:val="center"/>
        </w:trPr>
        <w:tc>
          <w:tcPr>
            <w:tcW w:w="0" w:type="auto"/>
          </w:tcPr>
          <w:p w:rsidR="008A399B" w:rsidRPr="00C72D43" w:rsidRDefault="00426F83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lastRenderedPageBreak/>
              <w:t>7</w:t>
            </w:r>
            <w:r w:rsidR="008A399B" w:rsidRPr="00C72D4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этап. </w:t>
            </w:r>
            <w:r w:rsidR="008A399B" w:rsidRPr="00C72D43">
              <w:rPr>
                <w:rFonts w:ascii="Times New Roman" w:hAnsi="Times New Roman" w:cs="Times New Roman"/>
                <w:sz w:val="24"/>
                <w:szCs w:val="24"/>
              </w:rPr>
              <w:t>Информация о домашнем задании, инструктаж по его выполнению.</w:t>
            </w: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C72D4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Комментирует и дает пояснения по выполнению  домашнего</w:t>
            </w:r>
            <w:r w:rsidRPr="00C72D4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C72D4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задания</w:t>
            </w:r>
            <w:r w:rsidRPr="00C72D4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.</w:t>
            </w:r>
          </w:p>
          <w:p w:rsidR="008A399B" w:rsidRPr="00C72D43" w:rsidRDefault="008A399B" w:rsidP="008725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68290D" w:rsidP="008725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приложения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Earth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проложить путь</w:t>
            </w:r>
            <w:r w:rsidR="00C72D43"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 от Букингемского дворца до Биг Бена.</w:t>
            </w:r>
          </w:p>
          <w:p w:rsidR="0068290D" w:rsidRPr="00C72D43" w:rsidRDefault="0068290D" w:rsidP="008725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290D" w:rsidRPr="00C72D43" w:rsidRDefault="00C72D43" w:rsidP="0087253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T.: </w:t>
            </w: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</w:t>
            </w:r>
            <w:r w:rsidR="0068290D"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rite as many sentences as you can to explain how to get to Buckingham Palace from Big Ben.</w:t>
            </w:r>
          </w:p>
          <w:p w:rsidR="0068290D" w:rsidRPr="00C72D43" w:rsidRDefault="0068290D" w:rsidP="0087253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example, I’m walking across the bridge to get to the other side of the river, then across the street. Go down the steps and running towards the London Eye.</w:t>
            </w:r>
          </w:p>
          <w:p w:rsidR="0068290D" w:rsidRPr="00C72D43" w:rsidRDefault="0068290D" w:rsidP="00872534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8A399B" w:rsidRPr="00C72D43" w:rsidRDefault="008A399B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T.: Dear students, thanks a lot for the lesson! Have a nice day and good luck!</w:t>
            </w:r>
          </w:p>
          <w:p w:rsidR="008A399B" w:rsidRPr="00C72D43" w:rsidRDefault="008A399B" w:rsidP="00872534">
            <w:pPr>
              <w:pStyle w:val="a5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Благодарит обучающихся за работу и желает всем отличного дня и успехов на других уроках.</w:t>
            </w:r>
          </w:p>
        </w:tc>
        <w:tc>
          <w:tcPr>
            <w:tcW w:w="0" w:type="auto"/>
          </w:tcPr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Слушают, задают вопросы учителя.</w:t>
            </w: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A399B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</w:p>
          <w:p w:rsidR="00426F83" w:rsidRPr="00426F83" w:rsidRDefault="00426F83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Фиксируют домашнее задание в дневниках.</w:t>
            </w:r>
          </w:p>
          <w:p w:rsidR="008A399B" w:rsidRPr="00C72D43" w:rsidRDefault="008A399B" w:rsidP="00872534">
            <w:pPr>
              <w:pStyle w:val="Standard"/>
              <w:keepNext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Личностные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 xml:space="preserve">самоопределение; </w:t>
            </w: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мотивация к познанию</w:t>
            </w: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Познавательные УУД:</w:t>
            </w:r>
          </w:p>
          <w:p w:rsidR="008A399B" w:rsidRPr="00C72D43" w:rsidRDefault="008A399B" w:rsidP="00872534">
            <w:pPr>
              <w:keepNext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выделение необходимой информации.</w:t>
            </w:r>
          </w:p>
          <w:p w:rsidR="008A399B" w:rsidRPr="00C72D43" w:rsidRDefault="008A399B" w:rsidP="00872534">
            <w:pPr>
              <w:keepNext/>
              <w:shd w:val="clear" w:color="auto" w:fill="FFFFFF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hAnsi="Times New Roman" w:cs="Times New Roman"/>
                <w:sz w:val="24"/>
                <w:szCs w:val="24"/>
              </w:rPr>
              <w:t>Регулятивные УУД:</w:t>
            </w:r>
          </w:p>
          <w:p w:rsidR="008A399B" w:rsidRPr="00C72D43" w:rsidRDefault="008A399B" w:rsidP="00872534">
            <w:pPr>
              <w:keepNext/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своего действия в соответ</w:t>
            </w: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ствии с поставленной задачей и условия</w:t>
            </w: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ми ее реализации.</w:t>
            </w:r>
          </w:p>
          <w:p w:rsidR="008A399B" w:rsidRPr="00C72D43" w:rsidRDefault="008A399B" w:rsidP="00872534">
            <w:pPr>
              <w:keepNext/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Коммуникативные  УУД:</w:t>
            </w:r>
          </w:p>
          <w:p w:rsidR="008A399B" w:rsidRPr="00C72D43" w:rsidRDefault="008A399B" w:rsidP="00872534">
            <w:pPr>
              <w:keepNext/>
              <w:shd w:val="clear" w:color="auto" w:fill="FFFFFF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C72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задавать вопросы для организации собственной деятельности.</w:t>
            </w:r>
          </w:p>
        </w:tc>
      </w:tr>
    </w:tbl>
    <w:p w:rsidR="00064B7A" w:rsidRPr="00426F83" w:rsidRDefault="00064B7A">
      <w:pPr>
        <w:rPr>
          <w:rFonts w:ascii="Times New Roman" w:hAnsi="Times New Roman" w:cs="Times New Roman"/>
          <w:sz w:val="24"/>
          <w:szCs w:val="24"/>
          <w:lang w:val="en-US"/>
        </w:rPr>
      </w:pPr>
      <w:bookmarkStart w:id="0" w:name="_GoBack"/>
      <w:bookmarkEnd w:id="0"/>
    </w:p>
    <w:sectPr w:rsidR="00064B7A" w:rsidRPr="00426F83" w:rsidSect="0013485A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1598E"/>
    <w:multiLevelType w:val="multilevel"/>
    <w:tmpl w:val="DDD258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E481B9D"/>
    <w:multiLevelType w:val="multilevel"/>
    <w:tmpl w:val="331620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413602D"/>
    <w:multiLevelType w:val="multilevel"/>
    <w:tmpl w:val="B1324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D0E3C42"/>
    <w:multiLevelType w:val="hybridMultilevel"/>
    <w:tmpl w:val="D4345496"/>
    <w:lvl w:ilvl="0" w:tplc="95B859D6">
      <w:start w:val="20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2603"/>
    <w:rsid w:val="00064B7A"/>
    <w:rsid w:val="0013485A"/>
    <w:rsid w:val="0019071B"/>
    <w:rsid w:val="002C3A68"/>
    <w:rsid w:val="0030103C"/>
    <w:rsid w:val="00426F83"/>
    <w:rsid w:val="00473C04"/>
    <w:rsid w:val="004C0292"/>
    <w:rsid w:val="00527495"/>
    <w:rsid w:val="005A4F2D"/>
    <w:rsid w:val="006568A4"/>
    <w:rsid w:val="0068290D"/>
    <w:rsid w:val="007601EF"/>
    <w:rsid w:val="00872534"/>
    <w:rsid w:val="008A399B"/>
    <w:rsid w:val="009044FD"/>
    <w:rsid w:val="00A35417"/>
    <w:rsid w:val="00AC7B72"/>
    <w:rsid w:val="00AE0F0A"/>
    <w:rsid w:val="00BB1DF2"/>
    <w:rsid w:val="00BD300F"/>
    <w:rsid w:val="00C72D43"/>
    <w:rsid w:val="00DD1199"/>
    <w:rsid w:val="00F2695E"/>
    <w:rsid w:val="00F82603"/>
    <w:rsid w:val="00F84B2F"/>
    <w:rsid w:val="00FF0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6568A4"/>
  </w:style>
  <w:style w:type="character" w:styleId="a3">
    <w:name w:val="Strong"/>
    <w:basedOn w:val="a0"/>
    <w:uiPriority w:val="22"/>
    <w:qFormat/>
    <w:rsid w:val="006568A4"/>
    <w:rPr>
      <w:b/>
      <w:bCs/>
    </w:rPr>
  </w:style>
  <w:style w:type="character" w:customStyle="1" w:styleId="1">
    <w:name w:val="1"/>
    <w:basedOn w:val="a0"/>
    <w:rsid w:val="00473C04"/>
  </w:style>
  <w:style w:type="table" w:styleId="a4">
    <w:name w:val="Table Grid"/>
    <w:basedOn w:val="a1"/>
    <w:uiPriority w:val="59"/>
    <w:rsid w:val="008A399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8A399B"/>
    <w:pPr>
      <w:ind w:left="720"/>
      <w:contextualSpacing/>
    </w:pPr>
  </w:style>
  <w:style w:type="paragraph" w:styleId="a6">
    <w:name w:val="Normal (Web)"/>
    <w:basedOn w:val="a"/>
    <w:unhideWhenUsed/>
    <w:rsid w:val="008A3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8A399B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andard">
    <w:name w:val="Standard"/>
    <w:rsid w:val="008A399B"/>
    <w:pPr>
      <w:suppressAutoHyphens/>
      <w:autoSpaceDN w:val="0"/>
    </w:pPr>
    <w:rPr>
      <w:rFonts w:ascii="Calibri" w:eastAsia="Calibri" w:hAnsi="Calibri" w:cs="Times New Roman"/>
      <w:kern w:val="3"/>
    </w:rPr>
  </w:style>
  <w:style w:type="paragraph" w:customStyle="1" w:styleId="c4">
    <w:name w:val="c4"/>
    <w:basedOn w:val="a"/>
    <w:rsid w:val="008A3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8A399B"/>
  </w:style>
  <w:style w:type="paragraph" w:customStyle="1" w:styleId="10">
    <w:name w:val="Обычный (веб)1"/>
    <w:basedOn w:val="a"/>
    <w:rsid w:val="008A399B"/>
    <w:pPr>
      <w:suppressAutoHyphens/>
      <w:spacing w:before="28" w:after="28" w:line="100" w:lineRule="atLeast"/>
    </w:pPr>
    <w:rPr>
      <w:rFonts w:ascii="Times New Roman" w:eastAsia="Times New Roman" w:hAnsi="Times New Roman" w:cs="Times New Roman"/>
      <w:kern w:val="1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8A39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A399B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426F8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6568A4"/>
  </w:style>
  <w:style w:type="character" w:styleId="a3">
    <w:name w:val="Strong"/>
    <w:basedOn w:val="a0"/>
    <w:uiPriority w:val="22"/>
    <w:qFormat/>
    <w:rsid w:val="006568A4"/>
    <w:rPr>
      <w:b/>
      <w:bCs/>
    </w:rPr>
  </w:style>
  <w:style w:type="character" w:customStyle="1" w:styleId="1">
    <w:name w:val="1"/>
    <w:basedOn w:val="a0"/>
    <w:rsid w:val="00473C04"/>
  </w:style>
  <w:style w:type="table" w:styleId="a4">
    <w:name w:val="Table Grid"/>
    <w:basedOn w:val="a1"/>
    <w:uiPriority w:val="59"/>
    <w:rsid w:val="008A399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8A399B"/>
    <w:pPr>
      <w:ind w:left="720"/>
      <w:contextualSpacing/>
    </w:pPr>
  </w:style>
  <w:style w:type="paragraph" w:styleId="a6">
    <w:name w:val="Normal (Web)"/>
    <w:basedOn w:val="a"/>
    <w:unhideWhenUsed/>
    <w:rsid w:val="008A3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8A399B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andard">
    <w:name w:val="Standard"/>
    <w:rsid w:val="008A399B"/>
    <w:pPr>
      <w:suppressAutoHyphens/>
      <w:autoSpaceDN w:val="0"/>
    </w:pPr>
    <w:rPr>
      <w:rFonts w:ascii="Calibri" w:eastAsia="Calibri" w:hAnsi="Calibri" w:cs="Times New Roman"/>
      <w:kern w:val="3"/>
    </w:rPr>
  </w:style>
  <w:style w:type="paragraph" w:customStyle="1" w:styleId="c4">
    <w:name w:val="c4"/>
    <w:basedOn w:val="a"/>
    <w:rsid w:val="008A3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8A399B"/>
  </w:style>
  <w:style w:type="paragraph" w:customStyle="1" w:styleId="10">
    <w:name w:val="Обычный (веб)1"/>
    <w:basedOn w:val="a"/>
    <w:rsid w:val="008A399B"/>
    <w:pPr>
      <w:suppressAutoHyphens/>
      <w:spacing w:before="28" w:after="28" w:line="100" w:lineRule="atLeast"/>
    </w:pPr>
    <w:rPr>
      <w:rFonts w:ascii="Times New Roman" w:eastAsia="Times New Roman" w:hAnsi="Times New Roman" w:cs="Times New Roman"/>
      <w:kern w:val="1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8A39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A399B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426F8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6563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hyperlink" Target="https://youtu.be/PAC0qY2lnAM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</TotalTime>
  <Pages>8</Pages>
  <Words>1513</Words>
  <Characters>8629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9</cp:revision>
  <dcterms:created xsi:type="dcterms:W3CDTF">2022-01-08T17:57:00Z</dcterms:created>
  <dcterms:modified xsi:type="dcterms:W3CDTF">2022-01-09T14:19:00Z</dcterms:modified>
</cp:coreProperties>
</file>